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 хинкал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пщеничная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Салат из белокачанной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>С ок (нектар) фруктовый пром. произ-ва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 туш енная с овощ 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Сок (нектар) фруктовый пром. произ-ва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>Зефир пром.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Зефир пром.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Сок (нектар) фруктовый пром. произ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</w:t>
            </w:r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 горош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свеклы, моркови и зелен.горошка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Сок (нектар) фруктовый пром. произ-ва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конценраты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</w:t>
            </w:r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2D1D23"/>
    <w:rsid w:val="0054248B"/>
    <w:rsid w:val="005C3B07"/>
    <w:rsid w:val="00665BD0"/>
    <w:rsid w:val="006F45DE"/>
    <w:rsid w:val="00704A0C"/>
    <w:rsid w:val="007464C2"/>
    <w:rsid w:val="007A112F"/>
    <w:rsid w:val="008E2260"/>
    <w:rsid w:val="0091199D"/>
    <w:rsid w:val="009C3F79"/>
    <w:rsid w:val="00A32B27"/>
    <w:rsid w:val="00A60BC8"/>
    <w:rsid w:val="00EA63E3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2020-09-04T06:01:00Z</cp:lastPrinted>
  <dcterms:created xsi:type="dcterms:W3CDTF">2020-09-07T04:25:00Z</dcterms:created>
  <dcterms:modified xsi:type="dcterms:W3CDTF">2020-09-07T04:25:00Z</dcterms:modified>
</cp:coreProperties>
</file>